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left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出国境申请表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填写说明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1、此表用于首都医科大学在职教职工（含宣武医院）申请办理出国/境手续。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2、因审批报告必须上报并涉及多个部门，所以申请人至少应于出国/境前</w:t>
      </w:r>
      <w:r>
        <w:rPr>
          <w:rFonts w:hint="eastAsia" w:ascii="宋体"/>
          <w:b/>
          <w:sz w:val="24"/>
        </w:rPr>
        <w:t>两个月</w:t>
      </w:r>
      <w:r>
        <w:rPr>
          <w:rFonts w:hint="eastAsia" w:ascii="宋体"/>
          <w:sz w:val="24"/>
        </w:rPr>
        <w:t>填写此表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>（可复印），办理报批手续。每表一人，</w:t>
      </w:r>
      <w:r>
        <w:rPr>
          <w:rFonts w:hint="eastAsia" w:ascii="宋体"/>
          <w:b/>
          <w:bCs/>
          <w:sz w:val="24"/>
        </w:rPr>
        <w:t>不需另写申请报告</w:t>
      </w:r>
      <w:r>
        <w:rPr>
          <w:rFonts w:hint="eastAsia" w:ascii="宋体"/>
          <w:sz w:val="24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3、此表由出国人员本人填写（纸质或电子版），要求内容真实，字迹工整，可打印。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4、申请表格各级领导审批后，连同</w:t>
      </w:r>
      <w:r>
        <w:rPr>
          <w:rFonts w:hint="eastAsia" w:ascii="宋体"/>
          <w:b/>
          <w:sz w:val="24"/>
        </w:rPr>
        <w:t>邀请信原件</w:t>
      </w:r>
      <w:r>
        <w:rPr>
          <w:rFonts w:hint="eastAsia" w:ascii="宋体"/>
          <w:sz w:val="24"/>
        </w:rPr>
        <w:t>（</w:t>
      </w:r>
      <w:r>
        <w:rPr>
          <w:rFonts w:hint="eastAsia" w:ascii="宋体"/>
          <w:b/>
          <w:sz w:val="24"/>
        </w:rPr>
        <w:t>快递件</w:t>
      </w:r>
      <w:r>
        <w:rPr>
          <w:rFonts w:hint="eastAsia" w:ascii="宋体"/>
          <w:sz w:val="24"/>
        </w:rPr>
        <w:t>,电子邮件无效，外文材料须附加中文翻译件）及复印件三份、日程中英文3份、因公临时出国任务和预算审批意见表、身份证复印件3份、交到院长办公室。赴港澳台需提供中文邀请信四份，赴日本需提供</w:t>
      </w:r>
      <w:r>
        <w:rPr>
          <w:rFonts w:hint="eastAsia" w:ascii="宋体"/>
          <w:b/>
          <w:sz w:val="24"/>
        </w:rPr>
        <w:t>日方的招聘状、身元保证书</w:t>
      </w:r>
      <w:r>
        <w:rPr>
          <w:rFonts w:hint="eastAsia" w:ascii="宋体"/>
          <w:sz w:val="24"/>
        </w:rPr>
        <w:t>和</w:t>
      </w:r>
      <w:r>
        <w:rPr>
          <w:rFonts w:hint="eastAsia" w:ascii="宋体"/>
          <w:b/>
          <w:sz w:val="24"/>
        </w:rPr>
        <w:t>在日滞留日程表</w:t>
      </w:r>
      <w:r>
        <w:rPr>
          <w:rFonts w:hint="eastAsia" w:ascii="宋体"/>
          <w:sz w:val="24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5、填表注意事项：</w:t>
      </w:r>
      <w:bookmarkStart w:id="2" w:name="_GoBack"/>
      <w:bookmarkEnd w:id="2"/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（1）出境时间请根据邀请信如实填写。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（2）出访国家和地区要求如实填写。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（3）</w:t>
      </w:r>
      <w:r>
        <w:rPr>
          <w:rFonts w:hint="eastAsia"/>
          <w:b/>
          <w:sz w:val="24"/>
        </w:rPr>
        <w:t>出国目的、内容</w:t>
      </w:r>
      <w:r>
        <w:rPr>
          <w:rFonts w:hint="eastAsia" w:ascii="宋体"/>
          <w:sz w:val="24"/>
        </w:rPr>
        <w:t>根据出国类别的不同分别要求如下：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ind w:firstLine="602" w:firstLineChars="250"/>
        <w:rPr>
          <w:rFonts w:hint="eastAsia" w:ascii="宋体"/>
          <w:sz w:val="24"/>
        </w:rPr>
      </w:pPr>
      <w:r>
        <w:rPr>
          <w:rFonts w:hint="eastAsia" w:ascii="宋体"/>
          <w:b/>
          <w:sz w:val="24"/>
        </w:rPr>
        <w:t>会    议</w:t>
      </w:r>
      <w:r>
        <w:rPr>
          <w:rFonts w:hint="eastAsia" w:ascii="宋体"/>
          <w:sz w:val="24"/>
        </w:rPr>
        <w:t>：会议名称（原文及中文）、简要内容；申请人参会任务；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ind w:left="600"/>
        <w:rPr>
          <w:rFonts w:ascii="宋体"/>
          <w:sz w:val="24"/>
        </w:rPr>
      </w:pPr>
      <w:r>
        <w:rPr>
          <w:rFonts w:hint="eastAsia" w:ascii="宋体"/>
          <w:b/>
          <w:sz w:val="24"/>
        </w:rPr>
        <w:t>考察访问</w:t>
      </w:r>
      <w:r>
        <w:rPr>
          <w:rFonts w:hint="eastAsia" w:ascii="宋体"/>
          <w:sz w:val="24"/>
        </w:rPr>
        <w:t>：考察的具体内容、欲达到的目的等。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ind w:left="1562" w:leftChars="286" w:hanging="961" w:hangingChars="399"/>
        <w:rPr>
          <w:rFonts w:ascii="宋体"/>
          <w:sz w:val="24"/>
        </w:rPr>
      </w:pPr>
      <w:r>
        <w:rPr>
          <w:rFonts w:hint="eastAsia" w:ascii="宋体"/>
          <w:b/>
          <w:sz w:val="24"/>
        </w:rPr>
        <w:t>合作研究</w:t>
      </w:r>
      <w:r>
        <w:rPr>
          <w:rFonts w:hint="eastAsia" w:ascii="宋体"/>
          <w:sz w:val="24"/>
        </w:rPr>
        <w:t>：合作研究的题目、属何种协议；合作伙伴的情况；欲达到的目标等；</w:t>
      </w:r>
      <w:r>
        <w:rPr>
          <w:rFonts w:ascii="宋体"/>
          <w:sz w:val="24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ind w:left="600"/>
        <w:rPr>
          <w:rFonts w:hint="eastAsia" w:ascii="宋体"/>
          <w:sz w:val="24"/>
        </w:rPr>
      </w:pPr>
      <w:r>
        <w:rPr>
          <w:rFonts w:hint="eastAsia" w:ascii="宋体"/>
          <w:b/>
          <w:sz w:val="24"/>
        </w:rPr>
        <w:t>培训进修</w:t>
      </w:r>
      <w:r>
        <w:rPr>
          <w:rFonts w:hint="eastAsia" w:ascii="宋体"/>
          <w:sz w:val="24"/>
        </w:rPr>
        <w:t>：进修的具体内容、欲达到的目标等。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ind w:left="600"/>
        <w:rPr>
          <w:rFonts w:hint="eastAsia" w:ascii="宋体"/>
          <w:sz w:val="24"/>
        </w:rPr>
      </w:pPr>
      <w:r>
        <w:rPr>
          <w:rFonts w:hint="eastAsia" w:ascii="宋体"/>
          <w:b/>
          <w:sz w:val="24"/>
        </w:rPr>
        <w:t>攻读学位：</w:t>
      </w:r>
      <w:r>
        <w:rPr>
          <w:rFonts w:hint="eastAsia" w:ascii="宋体"/>
          <w:sz w:val="24"/>
        </w:rPr>
        <w:t>注明是否联合培养；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ind w:left="600"/>
        <w:rPr>
          <w:rFonts w:hint="eastAsia" w:ascii="宋体"/>
          <w:sz w:val="24"/>
        </w:rPr>
      </w:pPr>
      <w:r>
        <w:rPr>
          <w:rFonts w:hint="eastAsia" w:ascii="宋体"/>
          <w:b/>
          <w:sz w:val="24"/>
        </w:rPr>
        <w:t>其    他</w:t>
      </w:r>
      <w:r>
        <w:rPr>
          <w:rFonts w:hint="eastAsia" w:ascii="宋体"/>
          <w:sz w:val="24"/>
        </w:rPr>
        <w:t>：据实详细填写。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left="488" w:leftChars="175" w:hanging="120" w:hangingChars="50"/>
        <w:jc w:val="left"/>
        <w:rPr>
          <w:rFonts w:hint="eastAsia" w:ascii="宋体"/>
          <w:sz w:val="24"/>
        </w:rPr>
      </w:pP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518160</wp:posOffset>
                </wp:positionV>
                <wp:extent cx="161925" cy="635"/>
                <wp:effectExtent l="0" t="37465" r="9525" b="38100"/>
                <wp:wrapNone/>
                <wp:docPr id="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477.2pt;margin-top:40.8pt;height:0.05pt;width:12.75pt;z-index:251667456;mso-width-relative:page;mso-height-relative:page;" o:connectortype="straight" filled="f" coordsize="21600,21600" o:gfxdata="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2UDPaAAAACQEA&#10;AA8AAAAAAAAAAQAgAAAAIgAAAGRycy9kb3ducmV2LnhtbFBLAQIUABQAAAAIAIdO4kDothJx3wEA&#10;AJoDAAAOAAAAAAAAAAEAIAAAACkBAABkcnMvZTJvRG9jLnhtbFBLBQYAAAAABgAGAFkBAAB6BQAA&#10;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518160</wp:posOffset>
                </wp:positionV>
                <wp:extent cx="161925" cy="0"/>
                <wp:effectExtent l="0" t="38100" r="9525" b="38100"/>
                <wp:wrapNone/>
                <wp:docPr id="10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382.7pt;margin-top:40.8pt;height:0pt;width:12.75pt;z-index:251669504;mso-width-relative:page;mso-height-relative:page;" o:connectortype="straight" filled="f" coordsize="21600,21600" o:gfxdata="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wygFNkAAAAJAQAA&#10;DwAAAAAAAAABACAAAAAiAAAAZHJzL2Rvd25yZXYueG1sUEsBAhQAFAAAAAgAh07iQEfJkOjfAQAA&#10;mQMAAA4AAAAAAAAAAQAgAAAAKA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508635</wp:posOffset>
                </wp:positionV>
                <wp:extent cx="161925" cy="0"/>
                <wp:effectExtent l="0" t="38100" r="9525" b="38100"/>
                <wp:wrapNone/>
                <wp:docPr id="1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303.2pt;margin-top:40.05pt;height:0pt;width:12.75pt;z-index:251666432;mso-width-relative:page;mso-height-relative:page;" o:connectortype="straight" filled="f" coordsize="21600,21600" o:gfxdata="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y8k/2AAAAAkBAAAP&#10;AAAAAAAAAAEAIAAAACIAAABkcnMvZG93bnJldi54bWxQSwECFAAUAAAACACHTuJA7TB6c98BAACZ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507365</wp:posOffset>
                </wp:positionV>
                <wp:extent cx="161925" cy="0"/>
                <wp:effectExtent l="0" t="38100" r="9525" b="38100"/>
                <wp:wrapNone/>
                <wp:docPr id="1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49.95pt;margin-top:39.95pt;height:0pt;width:12.75pt;z-index:251665408;mso-width-relative:page;mso-height-relative:page;" o:connectortype="straight" filled="f" coordsize="21600,21600" o:gfxdata="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x0/vO2AAAAAkBAAAP&#10;AAAAAAAAAAEAIAAAACIAAABkcnMvZG93bnJldi54bWxQSwECFAAUAAAACACHTuJAPbCFiN8BAACZ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507365</wp:posOffset>
                </wp:positionV>
                <wp:extent cx="161925" cy="0"/>
                <wp:effectExtent l="0" t="38100" r="9525" b="38100"/>
                <wp:wrapNone/>
                <wp:docPr id="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07.2pt;margin-top:39.95pt;height:0pt;width:12.75pt;z-index:251664384;mso-width-relative:page;mso-height-relative:page;" o:connectortype="straight" filled="f" coordsize="21600,21600" o:gfxdata="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k0GS9cAAAAJAQAADwAA&#10;AAAAAAABACAAAAAiAAAAZHJzL2Rvd25yZXYueG1sUEsBAhQAFAAAAAgAh07iQD7p1b3eAQAAmAMA&#10;AA4AAAAAAAAAAQAgAAAAJgEAAGRycy9lMm9Eb2MueG1sUEsFBgAAAAAGAAYAWQEAAHY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528320</wp:posOffset>
                </wp:positionV>
                <wp:extent cx="161925" cy="0"/>
                <wp:effectExtent l="0" t="38100" r="9525" b="38100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0.7pt;margin-top:41.6pt;height:0pt;width:12.75pt;z-index:251668480;mso-width-relative:page;mso-height-relative:page;" o:connectortype="straight" filled="f" coordsize="21600,21600" o:gfxdata="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ViKb+1gAAAAcBAAAPAAAA&#10;AAAAAAEAIAAAACIAAABkcnMvZG93bnJldi54bWxQSwECFAAUAAAACACHTuJAOyPWtN4BAACYAwAA&#10;DgAAAAAAAAABACAAAAAlAQAAZHJzL2Uyb0RvYy54bWxQSwUGAAAAAAYABgBZAQAAd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193040</wp:posOffset>
                </wp:positionV>
                <wp:extent cx="161925" cy="0"/>
                <wp:effectExtent l="0" t="38100" r="9525" b="38100"/>
                <wp:wrapNone/>
                <wp:docPr id="1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417.95pt;margin-top:15.2pt;height:0pt;width:12.75pt;z-index:251670528;mso-width-relative:page;mso-height-relative:page;" o:connectortype="straight" filled="f" coordsize="21600,21600" o:gfxdata="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cVnCm2AAAAAkBAAAP&#10;AAAAAAAAAAEAIAAAACIAAABkcnMvZG93bnJldi54bWxQSwECFAAUAAAACACHTuJAU2SWJ98BAACZ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193040</wp:posOffset>
                </wp:positionV>
                <wp:extent cx="161925" cy="0"/>
                <wp:effectExtent l="0" t="38100" r="9525" b="38100"/>
                <wp:wrapNone/>
                <wp:docPr id="9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327.2pt;margin-top:15.2pt;height:0pt;width:12.75pt;z-index:251663360;mso-width-relative:page;mso-height-relative:page;" o:connectortype="straight" filled="f" coordsize="21600,21600" o:gfxdata="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GlASV2QAAAAkBAAAP&#10;AAAAAAAAAAEAIAAAACIAAABkcnMvZG93bnJldi54bWxQSwECFAAUAAAACACHTuJAC4UREt4BAACY&#10;AwAADgAAAAAAAAABACAAAAAo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193040</wp:posOffset>
                </wp:positionV>
                <wp:extent cx="161925" cy="0"/>
                <wp:effectExtent l="0" t="38100" r="9525" b="38100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69.45pt;margin-top:15.2pt;height:0pt;width:12.75pt;z-index:251662336;mso-width-relative:page;mso-height-relative:page;" o:connectortype="straight" filled="f" coordsize="21600,21600" o:gfxdata="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6L+uLZAAAACQEAAA8A&#10;AAAAAAAAAQAgAAAAIgAAAGRycy9kb3ducmV2LnhtbFBLAQIUABQAAAAIAIdO4kAXsV433QEAAJkD&#10;AAAOAAAAAAAAAAEAIAAAACgBAABkcnMvZTJvRG9jLnhtbFBLBQYAAAAABgAGAFkBAAB3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193040</wp:posOffset>
                </wp:positionV>
                <wp:extent cx="161925" cy="0"/>
                <wp:effectExtent l="0" t="38100" r="9525" b="38100"/>
                <wp:wrapNone/>
                <wp:docPr id="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26.7pt;margin-top:15.2pt;height:0pt;width:12.75pt;z-index:251661312;mso-width-relative:page;mso-height-relative:page;" o:connectortype="straight" filled="f" coordsize="21600,21600" o:gfxdata="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2yC4tkAAAAJAQAA&#10;DwAAAAAAAAABACAAAAAiAAAAZHJzL2Rvd25yZXYueG1sUEsBAhQAFAAAAAgAh07iQO4P+L/fAQAA&#10;mQMAAA4AAAAAAAAAAQAgAAAAKA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202565</wp:posOffset>
                </wp:positionV>
                <wp:extent cx="161925" cy="0"/>
                <wp:effectExtent l="0" t="38100" r="9525" b="38100"/>
                <wp:wrapNone/>
                <wp:docPr id="5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83.2pt;margin-top:15.95pt;height:0pt;width:12.75pt;z-index:251660288;mso-width-relative:page;mso-height-relative:page;" o:connectortype="straight" filled="f" coordsize="21600,21600" o:gfxdata="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XSJu2AAAAAkBAAAP&#10;AAAAAAAAAAEAIAAAACIAAABkcnMvZG93bnJldi54bWxQSwECFAAUAAAACACHTuJAlH6LGd8BAACZ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w:t xml:space="preserve">（4）出国申请审批顺序：科室   支部   医院    院党委   经费主管部门   首医人事处    首医国合处；院级领导从支部开始   医院   院党委   首医组织部    经费主管部门   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240" w:firstLineChars="100"/>
        <w:jc w:val="left"/>
        <w:rPr>
          <w:rFonts w:hint="eastAsia" w:ascii="宋体"/>
          <w:sz w:val="24"/>
        </w:rPr>
      </w:pPr>
      <w:r>
        <w:rPr>
          <w:rFonts w:hint="eastAsia" w:asci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194310</wp:posOffset>
                </wp:positionV>
                <wp:extent cx="161925" cy="0"/>
                <wp:effectExtent l="0" t="38100" r="9525" b="38100"/>
                <wp:wrapNone/>
                <wp:docPr id="4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74.45pt;margin-top:15.3pt;height:0pt;width:12.75pt;z-index:251671552;mso-width-relative:page;mso-height-relative:page;" o:connectortype="straight" filled="f" coordsize="21600,21600" o:gfxdata="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mMIv2AAAAAkBAAAP&#10;AAAAAAAAAAEAIAAAACIAAABkcnMvZG93bnJldi54bWxQSwECFAAUAAAACACHTuJAbcAtkd8BAACZ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/>
          <w:sz w:val="24"/>
        </w:rPr>
        <w:t xml:space="preserve">首医人事处   首医国合处。 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（5）支部及院/机关党委意见：只需填写最终意见即可。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（6）经费来源：须说明对方是否全部支付，如为对方部分支付，须注明所支付内容，并需出示有关资助证明；如公费支付，请注明</w:t>
      </w:r>
      <w:bookmarkStart w:id="0" w:name="OLE_LINK5"/>
      <w:r>
        <w:rPr>
          <w:rFonts w:hint="eastAsia" w:ascii="宋体"/>
          <w:sz w:val="24"/>
        </w:rPr>
        <w:t>经费种类（课题经费或其他经费）</w:t>
      </w:r>
      <w:bookmarkEnd w:id="0"/>
      <w:r>
        <w:rPr>
          <w:rFonts w:hint="eastAsia" w:ascii="宋体"/>
          <w:sz w:val="24"/>
        </w:rPr>
        <w:t>并由经费主管部门签字同意。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（7）单位正职出国出境，实行交叉签字负责制。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/>
          <w:sz w:val="24"/>
        </w:rPr>
      </w:pPr>
    </w:p>
    <w:p>
      <w:pPr>
        <w:keepLines/>
        <w:rPr>
          <w:rFonts w:hint="eastAsia" w:ascii="宋体"/>
          <w:sz w:val="24"/>
        </w:rPr>
      </w:pPr>
    </w:p>
    <w:p>
      <w:pPr>
        <w:keepLines/>
        <w:rPr>
          <w:rFonts w:hint="eastAsia" w:ascii="宋体"/>
          <w:sz w:val="24"/>
        </w:rPr>
      </w:pPr>
    </w:p>
    <w:p>
      <w:pPr>
        <w:keepLines/>
        <w:rPr>
          <w:rFonts w:hint="eastAsia" w:ascii="宋体"/>
          <w:sz w:val="24"/>
        </w:rPr>
      </w:pPr>
    </w:p>
    <w:p>
      <w:pPr>
        <w:keepLines/>
        <w:rPr>
          <w:rFonts w:hint="eastAsia" w:ascii="宋体"/>
          <w:sz w:val="24"/>
        </w:rPr>
      </w:pPr>
    </w:p>
    <w:p>
      <w:pPr>
        <w:keepLines/>
        <w:rPr>
          <w:rFonts w:hint="eastAsia" w:eastAsia="黑体"/>
          <w:b/>
          <w:bCs/>
          <w:sz w:val="32"/>
        </w:rPr>
      </w:pPr>
    </w:p>
    <w:p>
      <w:pPr>
        <w:keepLines/>
        <w:ind w:firstLine="2088" w:firstLineChars="6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eastAsia="黑体"/>
          <w:b/>
          <w:bCs/>
          <w:sz w:val="32"/>
        </w:rPr>
        <w:t>首都医科大学宣武医院出国／出境申请表</w:t>
      </w:r>
    </w:p>
    <w:tbl>
      <w:tblPr>
        <w:tblStyle w:val="3"/>
        <w:tblW w:w="1049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27"/>
        <w:gridCol w:w="253"/>
        <w:gridCol w:w="1095"/>
        <w:gridCol w:w="39"/>
        <w:gridCol w:w="567"/>
        <w:gridCol w:w="425"/>
        <w:gridCol w:w="567"/>
        <w:gridCol w:w="751"/>
        <w:gridCol w:w="274"/>
        <w:gridCol w:w="242"/>
        <w:gridCol w:w="465"/>
        <w:gridCol w:w="609"/>
        <w:gridCol w:w="69"/>
        <w:gridCol w:w="739"/>
        <w:gridCol w:w="395"/>
        <w:gridCol w:w="106"/>
        <w:gridCol w:w="1028"/>
        <w:gridCol w:w="15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b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</w:rPr>
              <w:t>因公护照号码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没有可不填写</w:t>
            </w: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有效期</w:t>
            </w:r>
          </w:p>
        </w:tc>
        <w:tc>
          <w:tcPr>
            <w:tcW w:w="2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bCs/>
              </w:rPr>
              <w:t>没有可不填写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9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一般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良好 </w:t>
            </w:r>
            <w: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熟练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16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  <w:tc>
          <w:tcPr>
            <w:tcW w:w="2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</w:rPr>
              <w:t>出访时间</w:t>
            </w:r>
          </w:p>
        </w:tc>
        <w:tc>
          <w:tcPr>
            <w:tcW w:w="4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填写离京时间-抵京时间（北京时间）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出访国家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（地 区）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 w:ascii="宋体"/>
                <w:b/>
                <w:bCs/>
                <w:sz w:val="24"/>
              </w:rPr>
              <w:t>出访国家和地区要求如实填写</w:t>
            </w:r>
          </w:p>
        </w:tc>
        <w:tc>
          <w:tcPr>
            <w:tcW w:w="18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境外邀请单位</w:t>
            </w:r>
            <w:r>
              <w:rPr>
                <w:rFonts w:hint="eastAsia"/>
                <w:b/>
              </w:rPr>
              <w:t>中英文</w:t>
            </w:r>
            <w:r>
              <w:rPr>
                <w:rFonts w:hint="eastAsia"/>
              </w:rPr>
              <w:t>及其</w:t>
            </w:r>
            <w:r>
              <w:rPr>
                <w:rFonts w:hint="eastAsia"/>
                <w:b/>
              </w:rPr>
              <w:t>通讯地址</w:t>
            </w:r>
            <w:r>
              <w:rPr>
                <w:rFonts w:hint="eastAsia"/>
              </w:rPr>
              <w:t xml:space="preserve"> 和</w:t>
            </w:r>
            <w:r>
              <w:rPr>
                <w:rFonts w:hint="eastAsia"/>
                <w:b/>
              </w:rPr>
              <w:t>电话</w:t>
            </w: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50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例：</w:t>
            </w:r>
            <w:r>
              <w:rPr>
                <w:rFonts w:hint="eastAsia"/>
              </w:rPr>
              <w:t>亚洲/大洋洲老年学和老年病学大会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Asia/Oceania Congress of Gerontology and Geriatrics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ADRESS: PICO Building,10 Soi, Sukhumwit, Bangna, Bangkok 10260 Thailand TEL: +662 7487881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</w:rPr>
              <w:t>出访活动类别</w:t>
            </w:r>
          </w:p>
        </w:tc>
        <w:tc>
          <w:tcPr>
            <w:tcW w:w="896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会  议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合作研究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访问考察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培训进修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攻读学位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9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对方资助（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全部/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部分）</w:t>
            </w:r>
          </w:p>
        </w:tc>
        <w:tc>
          <w:tcPr>
            <w:tcW w:w="627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若部分资助请注明资助内容，如公杂费、食宿费等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公费（写明具体费用来源）</w:t>
            </w:r>
          </w:p>
        </w:tc>
        <w:tc>
          <w:tcPr>
            <w:tcW w:w="627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 w:ascii="宋体"/>
                <w:sz w:val="24"/>
              </w:rPr>
              <w:t>经费种类（课题经费或其他经费）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921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Cs w:val="20"/>
              </w:rPr>
              <w:t>自费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spacing w:val="24"/>
                <w:kern w:val="11"/>
                <w:sz w:val="24"/>
                <w:szCs w:val="20"/>
              </w:rPr>
            </w:pPr>
            <w:r>
              <w:rPr>
                <w:rFonts w:hint="eastAsia"/>
                <w:spacing w:val="24"/>
                <w:kern w:val="11"/>
              </w:rPr>
              <w:t>出访主要任务</w:t>
            </w:r>
          </w:p>
        </w:tc>
        <w:tc>
          <w:tcPr>
            <w:tcW w:w="974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按实际情况选填: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会    议</w:t>
            </w:r>
            <w:r>
              <w:rPr>
                <w:rFonts w:hint="eastAsia" w:ascii="宋体"/>
                <w:sz w:val="24"/>
              </w:rPr>
              <w:t>：会议名称（原文及中文）、简要内容；申请人参会任务；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考察访问</w:t>
            </w:r>
            <w:r>
              <w:rPr>
                <w:rFonts w:hint="eastAsia" w:ascii="宋体"/>
                <w:sz w:val="24"/>
              </w:rPr>
              <w:t>：考察的具体内容、欲达到的目的等。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合作研究</w:t>
            </w:r>
            <w:r>
              <w:rPr>
                <w:rFonts w:hint="eastAsia" w:ascii="宋体"/>
                <w:sz w:val="24"/>
              </w:rPr>
              <w:t>：合作研究的题目、属何种协议；合作伙伴的情况；欲达到的目标等；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培训进修</w:t>
            </w:r>
            <w:r>
              <w:rPr>
                <w:rFonts w:hint="eastAsia" w:ascii="宋体"/>
                <w:sz w:val="24"/>
              </w:rPr>
              <w:t>：进修的具体内容、欲达到的目标等。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攻读学位：</w:t>
            </w:r>
            <w:r>
              <w:rPr>
                <w:rFonts w:hint="eastAsia" w:ascii="宋体"/>
                <w:sz w:val="24"/>
              </w:rPr>
              <w:t>注明是否联合培养；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b/>
                <w:szCs w:val="20"/>
              </w:rPr>
            </w:pPr>
            <w:r>
              <w:rPr>
                <w:rFonts w:hint="eastAsia" w:ascii="宋体"/>
                <w:b/>
                <w:sz w:val="24"/>
              </w:rPr>
              <w:t>其    他</w:t>
            </w:r>
            <w:r>
              <w:rPr>
                <w:rFonts w:hint="eastAsia" w:ascii="宋体"/>
                <w:sz w:val="24"/>
              </w:rPr>
              <w:t>：据实详细填写。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26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科室意见：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 w:eastAsia="华文行楷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bCs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科主任签字：    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        年    月    日 </w:t>
            </w:r>
          </w:p>
        </w:tc>
        <w:tc>
          <w:tcPr>
            <w:tcW w:w="262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支部意见：</w:t>
            </w:r>
          </w:p>
          <w:p>
            <w:pPr>
              <w:widowControl/>
              <w:jc w:val="left"/>
              <w:rPr>
                <w:b/>
                <w:szCs w:val="20"/>
              </w:rPr>
            </w:pPr>
          </w:p>
          <w:p>
            <w:pPr>
              <w:widowControl/>
              <w:jc w:val="left"/>
              <w:rPr>
                <w:b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支部书记签字：      </w:t>
            </w:r>
          </w:p>
          <w:p>
            <w:pPr>
              <w:widowControl/>
              <w:jc w:val="left"/>
              <w:rPr>
                <w:rFonts w:hint="eastAsia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       年    月    日</w:t>
            </w:r>
          </w:p>
        </w:tc>
        <w:tc>
          <w:tcPr>
            <w:tcW w:w="26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财务部门意见：</w:t>
            </w: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部门负责人签字：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3150" w:leftChars="400" w:hanging="2310" w:hangingChars="1100"/>
              <w:rPr>
                <w:rFonts w:hint="eastAsia"/>
              </w:rPr>
            </w:pPr>
            <w:r>
              <w:rPr>
                <w:rFonts w:hint="eastAsia"/>
                <w:szCs w:val="20"/>
              </w:rPr>
              <w:t>年    月    日</w:t>
            </w:r>
          </w:p>
        </w:tc>
        <w:tc>
          <w:tcPr>
            <w:tcW w:w="2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医院意见：</w:t>
            </w:r>
          </w:p>
          <w:p>
            <w:pPr>
              <w:overflowPunct w:val="0"/>
              <w:autoSpaceDE w:val="0"/>
              <w:autoSpaceDN w:val="0"/>
              <w:adjustRightInd w:val="0"/>
              <w:ind w:left="3162" w:hanging="3162" w:hangingChars="15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科主任、支部书记、财务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部门三方签字后交至院办</w:t>
            </w: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</w:t>
            </w: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2621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首医国合处意见：</w:t>
            </w: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  </w:t>
            </w:r>
          </w:p>
          <w:p>
            <w:pPr>
              <w:overflowPunct w:val="0"/>
              <w:autoSpaceDE w:val="0"/>
              <w:autoSpaceDN w:val="0"/>
              <w:adjustRightInd w:val="0"/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ind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  <w:szCs w:val="20"/>
              </w:rPr>
              <w:t>年    月    日</w:t>
            </w:r>
          </w:p>
        </w:tc>
        <w:tc>
          <w:tcPr>
            <w:tcW w:w="2623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  <w:r>
              <w:rPr>
                <w:rFonts w:hint="eastAsia"/>
              </w:rPr>
              <w:t>首医人事处意见</w:t>
            </w: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 </w:t>
            </w:r>
          </w:p>
          <w:p>
            <w:pPr>
              <w:overflowPunct w:val="0"/>
              <w:autoSpaceDE w:val="0"/>
              <w:autoSpaceDN w:val="0"/>
              <w:adjustRightInd w:val="0"/>
              <w:ind w:left="3150" w:leftChars="700" w:hanging="1680" w:hangingChars="800"/>
              <w:rPr>
                <w:rFonts w:hint="eastAsia"/>
              </w:rPr>
            </w:pPr>
            <w:r>
              <w:rPr>
                <w:rFonts w:hint="eastAsia"/>
              </w:rPr>
              <w:t xml:space="preserve"> （盖章）</w:t>
            </w:r>
          </w:p>
          <w:p>
            <w:pPr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  <w:szCs w:val="20"/>
              </w:rPr>
              <w:t>年    月    日</w:t>
            </w:r>
          </w:p>
        </w:tc>
        <w:tc>
          <w:tcPr>
            <w:tcW w:w="26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ind w:left="3150" w:hanging="3150" w:hangingChars="1500"/>
              <w:rPr>
                <w:rFonts w:hint="eastAsia"/>
              </w:rPr>
            </w:pPr>
            <w:r>
              <w:rPr>
                <w:rFonts w:hint="eastAsia"/>
              </w:rPr>
              <w:t>首医组织部意见：</w:t>
            </w:r>
          </w:p>
          <w:p>
            <w:pPr>
              <w:overflowPunct w:val="0"/>
              <w:autoSpaceDE w:val="0"/>
              <w:autoSpaceDN w:val="0"/>
              <w:adjustRightInd w:val="0"/>
              <w:ind w:left="1680" w:hanging="1680" w:hangingChars="800"/>
              <w:rPr>
                <w:rFonts w:hint="eastAsia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 </w:t>
            </w:r>
          </w:p>
          <w:p>
            <w:pPr>
              <w:overflowPunct w:val="0"/>
              <w:autoSpaceDE w:val="0"/>
              <w:autoSpaceDN w:val="0"/>
              <w:adjustRightInd w:val="0"/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 xml:space="preserve">（盖章）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Cs w:val="20"/>
              </w:rPr>
              <w:t>年    月    日</w:t>
            </w:r>
          </w:p>
        </w:tc>
        <w:tc>
          <w:tcPr>
            <w:tcW w:w="2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</w:pPr>
            <w:r>
              <w:rPr>
                <w:rFonts w:hint="eastAsia"/>
              </w:rPr>
              <w:t>医院党委意见：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</w:t>
            </w:r>
          </w:p>
          <w:p>
            <w:pPr>
              <w:widowControl/>
              <w:ind w:firstLine="1470" w:firstLineChars="7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ind w:left="1680" w:hanging="1680" w:hanging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491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校领导意见：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签字 ：                    年    月   日</w:t>
            </w:r>
          </w:p>
        </w:tc>
      </w:tr>
    </w:tbl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  <w:b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163195</wp:posOffset>
                </wp:positionV>
                <wp:extent cx="1038225" cy="285750"/>
                <wp:effectExtent l="4445" t="4445" r="5080" b="14605"/>
                <wp:wrapNone/>
                <wp:docPr id="1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4" o:spid="_x0000_s1026" o:spt="3" type="#_x0000_t3" style="position:absolute;left:0pt;margin-left:-13.4pt;margin-top:12.85pt;height:22.5pt;width:81.75pt;z-index:-251658240;mso-width-relative:page;mso-height-relative:page;" fillcolor="#FFFFFF" filled="t" stroked="t" coordsize="21600,21600" o:gfxdata="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AQy/NkAAAAJAQAA&#10;DwAAAAAAAAABACAAAAAiAAAAZHJzL2Rvd25yZXYueG1sUEsBAhQAFAAAAAgAh07iQLSOZBHfAQAA&#10;ygMAAA4AAAAAAAAAAQAgAAAAKAEAAGRycy9lMm9Eb2MueG1sUEsFBgAAAAAGAAYAWQEAAHkFAAAA&#10;AA==&#10;">
                <v:path/>
                <v:fill on="t" focussize="0,0"/>
                <v:stroke color="#FF0000"/>
                <v:imagedata o:title=""/>
                <o:lock v:ext="edit" aspectratio="f"/>
              </v:shape>
            </w:pict>
          </mc:Fallback>
        </mc:AlternateContent>
      </w:r>
    </w:p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</w:rPr>
      </w:pPr>
      <w:r>
        <w:rPr>
          <w:rFonts w:hint="eastAsia"/>
        </w:rPr>
        <w:t xml:space="preserve">申请人签字：  </w:t>
      </w:r>
      <w:bookmarkStart w:id="1" w:name="OLE_LINK2"/>
      <w:r>
        <w:rPr>
          <w:rFonts w:hint="eastAsia"/>
          <w:b/>
          <w:bCs/>
        </w:rPr>
        <w:t>亲笔手签</w:t>
      </w:r>
      <w:r>
        <w:rPr>
          <w:rFonts w:hint="eastAsia"/>
        </w:rPr>
        <w:t xml:space="preserve"> </w:t>
      </w:r>
      <w:bookmarkEnd w:id="1"/>
      <w:r>
        <w:rPr>
          <w:rFonts w:hint="eastAsia"/>
        </w:rPr>
        <w:t xml:space="preserve">                                     日期：   </w:t>
      </w:r>
      <w:r>
        <w:rPr>
          <w:rFonts w:hint="eastAsia" w:ascii="宋体"/>
        </w:rPr>
        <w:t xml:space="preserve">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E583D"/>
    <w:rsid w:val="69FE5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2016-12-14T07:21:00Z</dcterms:created>
  <dc:creator>54doctoryang</dc:creator>
  <cp:lastModifiedBy>54doctoryang</cp:lastModifiedBy>
  <dcterms:modified xsi:type="dcterms:W3CDTF">2016-12-14T07:21:54Z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